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98E" w:rsidRPr="00D4198E" w:rsidRDefault="00D4198E" w:rsidP="00D4198E">
      <w:pPr>
        <w:pStyle w:val="Heading1"/>
        <w:rPr>
          <w:rFonts w:asciiTheme="minorHAnsi" w:hAnsiTheme="minorHAnsi"/>
          <w:szCs w:val="24"/>
        </w:rPr>
      </w:pPr>
      <w:r w:rsidRPr="00D4198E">
        <w:rPr>
          <w:rFonts w:asciiTheme="minorHAnsi" w:hAnsiTheme="minorHAnsi"/>
          <w:szCs w:val="24"/>
        </w:rPr>
        <w:t xml:space="preserve">User Story Number: </w:t>
      </w:r>
      <w:r w:rsidRPr="00657EA0">
        <w:rPr>
          <w:rFonts w:ascii="Times New Roman" w:hAnsi="Times New Roman"/>
          <w:b w:val="0"/>
          <w:szCs w:val="24"/>
        </w:rPr>
        <w:t>US</w:t>
      </w:r>
      <w:r w:rsidR="00144795" w:rsidRPr="00657EA0">
        <w:rPr>
          <w:rFonts w:ascii="Times New Roman" w:hAnsi="Times New Roman"/>
          <w:b w:val="0"/>
          <w:szCs w:val="24"/>
        </w:rPr>
        <w:t>55</w:t>
      </w:r>
    </w:p>
    <w:p w:rsidR="00D4198E" w:rsidRPr="00D4198E" w:rsidRDefault="00D4198E" w:rsidP="00D4198E">
      <w:pPr>
        <w:pStyle w:val="Heading1"/>
        <w:rPr>
          <w:rFonts w:asciiTheme="minorHAnsi" w:hAnsiTheme="minorHAnsi"/>
          <w:szCs w:val="24"/>
        </w:rPr>
      </w:pPr>
      <w:r w:rsidRPr="00D4198E">
        <w:rPr>
          <w:rFonts w:asciiTheme="minorHAnsi" w:hAnsiTheme="minorHAnsi"/>
          <w:szCs w:val="24"/>
        </w:rPr>
        <w:t xml:space="preserve">User Story Name: </w:t>
      </w:r>
      <w:r w:rsidR="00D97AC7" w:rsidRPr="00657EA0">
        <w:rPr>
          <w:rFonts w:ascii="Times New Roman" w:hAnsi="Times New Roman"/>
          <w:b w:val="0"/>
          <w:szCs w:val="24"/>
        </w:rPr>
        <w:t>Auto-Posted Report</w:t>
      </w:r>
      <w:r w:rsidRPr="00657EA0">
        <w:rPr>
          <w:rFonts w:ascii="Times New Roman" w:hAnsi="Times New Roman"/>
          <w:b w:val="0"/>
          <w:szCs w:val="24"/>
        </w:rPr>
        <w:t xml:space="preserve"> (Backlog ID#252, Row#197)</w:t>
      </w:r>
    </w:p>
    <w:p w:rsidR="00D4198E" w:rsidRPr="00D4198E" w:rsidRDefault="00D4198E" w:rsidP="00D4198E">
      <w:pPr>
        <w:pStyle w:val="Heading1"/>
        <w:rPr>
          <w:rFonts w:asciiTheme="minorHAnsi" w:hAnsiTheme="minorHAnsi"/>
          <w:szCs w:val="24"/>
        </w:rPr>
      </w:pPr>
      <w:r w:rsidRPr="00D4198E">
        <w:rPr>
          <w:rFonts w:asciiTheme="minorHAnsi" w:hAnsiTheme="minorHAnsi"/>
          <w:szCs w:val="24"/>
        </w:rPr>
        <w:t xml:space="preserve">Priority: </w:t>
      </w:r>
      <w:r w:rsidRPr="00657EA0">
        <w:rPr>
          <w:rFonts w:ascii="Times New Roman" w:hAnsi="Times New Roman"/>
          <w:b w:val="0"/>
          <w:szCs w:val="24"/>
        </w:rPr>
        <w:t>(High, Medium, Low)</w:t>
      </w:r>
      <w:r w:rsidR="003B779E" w:rsidRPr="00657EA0">
        <w:rPr>
          <w:rFonts w:ascii="Times New Roman" w:hAnsi="Times New Roman"/>
          <w:b w:val="0"/>
          <w:szCs w:val="24"/>
        </w:rPr>
        <w:t xml:space="preserve"> </w:t>
      </w:r>
      <w:r w:rsidR="00144795" w:rsidRPr="00657EA0">
        <w:rPr>
          <w:rFonts w:ascii="Times New Roman" w:hAnsi="Times New Roman"/>
          <w:b w:val="0"/>
          <w:szCs w:val="24"/>
        </w:rPr>
        <w:t>High</w:t>
      </w:r>
      <w:bookmarkStart w:id="0" w:name="_GoBack"/>
      <w:bookmarkEnd w:id="0"/>
    </w:p>
    <w:p w:rsidR="00D4198E" w:rsidRPr="00D4198E" w:rsidRDefault="00D4198E" w:rsidP="00D4198E">
      <w:pPr>
        <w:pStyle w:val="Heading1"/>
        <w:rPr>
          <w:rFonts w:asciiTheme="minorHAnsi" w:hAnsiTheme="minorHAnsi"/>
          <w:szCs w:val="24"/>
        </w:rPr>
      </w:pPr>
      <w:r w:rsidRPr="00D4198E">
        <w:rPr>
          <w:rFonts w:asciiTheme="minorHAnsi" w:hAnsiTheme="minorHAnsi"/>
          <w:szCs w:val="24"/>
        </w:rPr>
        <w:t xml:space="preserve">Sizing: </w:t>
      </w:r>
      <w:r w:rsidRPr="00657EA0">
        <w:rPr>
          <w:rFonts w:ascii="Times New Roman" w:hAnsi="Times New Roman"/>
          <w:b w:val="0"/>
          <w:szCs w:val="24"/>
        </w:rPr>
        <w:t>21</w:t>
      </w:r>
    </w:p>
    <w:p w:rsidR="00D4198E" w:rsidRPr="00657EA0" w:rsidRDefault="00D4198E" w:rsidP="00D4198E">
      <w:pPr>
        <w:pStyle w:val="Heading1"/>
        <w:rPr>
          <w:rFonts w:ascii="Times New Roman" w:hAnsi="Times New Roman"/>
          <w:b w:val="0"/>
          <w:szCs w:val="24"/>
        </w:rPr>
      </w:pPr>
      <w:r w:rsidRPr="00D4198E">
        <w:rPr>
          <w:rFonts w:asciiTheme="minorHAnsi" w:hAnsiTheme="minorHAnsi"/>
          <w:szCs w:val="24"/>
        </w:rPr>
        <w:t xml:space="preserve">Author: </w:t>
      </w:r>
      <w:r w:rsidRPr="00657EA0">
        <w:rPr>
          <w:rFonts w:ascii="Times New Roman" w:hAnsi="Times New Roman"/>
          <w:b w:val="0"/>
          <w:szCs w:val="24"/>
        </w:rPr>
        <w:t>Chad Morrison</w:t>
      </w:r>
    </w:p>
    <w:p w:rsidR="00863371" w:rsidRPr="0099003C" w:rsidRDefault="00863371" w:rsidP="00863371">
      <w:pPr>
        <w:pStyle w:val="Heading1"/>
        <w:rPr>
          <w:rFonts w:asciiTheme="minorHAnsi" w:hAnsiTheme="minorHAnsi"/>
          <w:szCs w:val="24"/>
        </w:rPr>
      </w:pPr>
      <w:r w:rsidRPr="0099003C">
        <w:rPr>
          <w:rFonts w:asciiTheme="minorHAnsi" w:hAnsiTheme="minorHAnsi"/>
          <w:szCs w:val="24"/>
        </w:rPr>
        <w:t>Story</w:t>
      </w:r>
    </w:p>
    <w:p w:rsidR="00780E9F" w:rsidRPr="0099003C" w:rsidRDefault="00780E9F" w:rsidP="00780E9F">
      <w:pPr>
        <w:pStyle w:val="Heading1"/>
        <w:rPr>
          <w:rFonts w:asciiTheme="minorHAnsi" w:eastAsiaTheme="minorEastAsia" w:hAnsiTheme="minorHAnsi"/>
          <w:b w:val="0"/>
          <w:bCs w:val="0"/>
          <w:color w:val="auto"/>
          <w:szCs w:val="24"/>
        </w:rPr>
      </w:pPr>
      <w:r w:rsidRPr="00657EA0">
        <w:rPr>
          <w:rFonts w:ascii="Times New Roman" w:eastAsiaTheme="minorEastAsia" w:hAnsi="Times New Roman"/>
          <w:b w:val="0"/>
          <w:bCs w:val="0"/>
          <w:color w:val="auto"/>
          <w:szCs w:val="24"/>
        </w:rPr>
        <w:t>As a user</w:t>
      </w:r>
      <w:r w:rsidR="00AF5FA4">
        <w:rPr>
          <w:rFonts w:ascii="Times New Roman" w:eastAsiaTheme="minorEastAsia" w:hAnsi="Times New Roman"/>
          <w:b w:val="0"/>
          <w:bCs w:val="0"/>
          <w:color w:val="auto"/>
          <w:szCs w:val="24"/>
        </w:rPr>
        <w:t>,</w:t>
      </w:r>
      <w:r w:rsidRPr="00657EA0">
        <w:rPr>
          <w:rFonts w:ascii="Times New Roman" w:eastAsiaTheme="minorEastAsia" w:hAnsi="Times New Roman"/>
          <w:b w:val="0"/>
          <w:bCs w:val="0"/>
          <w:color w:val="auto"/>
          <w:szCs w:val="24"/>
        </w:rPr>
        <w:t xml:space="preserve"> I need to ensure that all receipts have posted to ensure payments are posted to patients </w:t>
      </w:r>
      <w:r w:rsidR="00C54FF0" w:rsidRPr="00657EA0">
        <w:rPr>
          <w:rFonts w:ascii="Times New Roman" w:eastAsiaTheme="minorEastAsia" w:hAnsi="Times New Roman"/>
          <w:b w:val="0"/>
          <w:bCs w:val="0"/>
          <w:color w:val="auto"/>
          <w:szCs w:val="24"/>
        </w:rPr>
        <w:t>3</w:t>
      </w:r>
      <w:r w:rsidR="00C54FF0" w:rsidRPr="00657EA0">
        <w:rPr>
          <w:rFonts w:ascii="Times New Roman" w:eastAsiaTheme="minorEastAsia" w:hAnsi="Times New Roman"/>
          <w:b w:val="0"/>
          <w:bCs w:val="0"/>
          <w:color w:val="auto"/>
          <w:szCs w:val="24"/>
          <w:vertAlign w:val="superscript"/>
        </w:rPr>
        <w:t>rd</w:t>
      </w:r>
      <w:r w:rsidR="00C54FF0" w:rsidRPr="00657EA0">
        <w:rPr>
          <w:rFonts w:ascii="Times New Roman" w:eastAsiaTheme="minorEastAsia" w:hAnsi="Times New Roman"/>
          <w:b w:val="0"/>
          <w:bCs w:val="0"/>
          <w:color w:val="auto"/>
          <w:szCs w:val="24"/>
        </w:rPr>
        <w:t xml:space="preserve"> party claims payments</w:t>
      </w:r>
      <w:r w:rsidRPr="00657EA0">
        <w:rPr>
          <w:rFonts w:ascii="Times New Roman" w:eastAsiaTheme="minorEastAsia" w:hAnsi="Times New Roman"/>
          <w:b w:val="0"/>
          <w:bCs w:val="0"/>
          <w:color w:val="auto"/>
          <w:szCs w:val="24"/>
        </w:rPr>
        <w:t xml:space="preserve"> AND that we are meeting our accounting regulations requirements</w:t>
      </w:r>
      <w:r w:rsidRPr="0099003C">
        <w:rPr>
          <w:rFonts w:asciiTheme="minorHAnsi" w:eastAsiaTheme="minorEastAsia" w:hAnsiTheme="minorHAnsi"/>
          <w:b w:val="0"/>
          <w:bCs w:val="0"/>
          <w:color w:val="auto"/>
          <w:szCs w:val="24"/>
        </w:rPr>
        <w:t xml:space="preserve">.  </w:t>
      </w:r>
    </w:p>
    <w:p w:rsidR="00E27630" w:rsidRPr="0099003C" w:rsidRDefault="00E27630" w:rsidP="00E27630">
      <w:pPr>
        <w:rPr>
          <w:sz w:val="24"/>
          <w:szCs w:val="24"/>
        </w:rPr>
      </w:pPr>
    </w:p>
    <w:p w:rsidR="00D16B15" w:rsidRPr="00D16B15" w:rsidRDefault="00D16B15" w:rsidP="00D16B15">
      <w:pPr>
        <w:pStyle w:val="Heading3"/>
        <w:rPr>
          <w:rFonts w:asciiTheme="minorHAnsi" w:hAnsiTheme="minorHAnsi"/>
          <w:b/>
          <w:color w:val="auto"/>
        </w:rPr>
      </w:pPr>
      <w:r w:rsidRPr="00D16B15">
        <w:rPr>
          <w:rFonts w:asciiTheme="minorHAnsi" w:hAnsiTheme="minorHAnsi"/>
          <w:b/>
          <w:color w:val="auto"/>
        </w:rPr>
        <w:t>Detailed Listing of Acceptance Criteria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8"/>
        <w:gridCol w:w="6832"/>
        <w:gridCol w:w="2250"/>
      </w:tblGrid>
      <w:tr w:rsidR="00D16B15" w:rsidRPr="00D16B15" w:rsidTr="00656792">
        <w:trPr>
          <w:jc w:val="center"/>
        </w:trPr>
        <w:tc>
          <w:tcPr>
            <w:tcW w:w="1718" w:type="dxa"/>
            <w:shd w:val="clear" w:color="auto" w:fill="DBE5F1" w:themeFill="accent1" w:themeFillTint="33"/>
          </w:tcPr>
          <w:p w:rsidR="00D16B15" w:rsidRPr="00657EA0" w:rsidRDefault="00D16B15" w:rsidP="00D16B15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b/>
                <w:sz w:val="20"/>
                <w:szCs w:val="20"/>
              </w:rPr>
              <w:t>Requirement ID</w:t>
            </w:r>
          </w:p>
        </w:tc>
        <w:tc>
          <w:tcPr>
            <w:tcW w:w="6832" w:type="dxa"/>
            <w:shd w:val="clear" w:color="auto" w:fill="DBE5F1" w:themeFill="accent1" w:themeFillTint="33"/>
          </w:tcPr>
          <w:p w:rsidR="00D16B15" w:rsidRPr="00657EA0" w:rsidRDefault="00D16B15" w:rsidP="00D16B15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:rsidR="00D16B15" w:rsidRPr="00657EA0" w:rsidRDefault="00D16B15" w:rsidP="00D16B15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b/>
                <w:sz w:val="20"/>
                <w:szCs w:val="20"/>
              </w:rPr>
              <w:t>External Dependency</w:t>
            </w:r>
          </w:p>
          <w:p w:rsidR="00D16B15" w:rsidRPr="00657EA0" w:rsidRDefault="00D16B15" w:rsidP="00D16B15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b/>
                <w:sz w:val="20"/>
                <w:szCs w:val="20"/>
              </w:rPr>
              <w:t>(Y/N)</w:t>
            </w:r>
          </w:p>
          <w:p w:rsidR="00D16B15" w:rsidRPr="00657EA0" w:rsidRDefault="00D16B15" w:rsidP="00D16B15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b/>
                <w:sz w:val="20"/>
                <w:szCs w:val="20"/>
              </w:rPr>
              <w:t>If Y, provide organization and description</w:t>
            </w:r>
          </w:p>
        </w:tc>
      </w:tr>
      <w:tr w:rsidR="00D16B15" w:rsidRPr="00D16B15" w:rsidTr="00656792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D16B15" w:rsidRPr="00657EA0" w:rsidRDefault="0007723F" w:rsidP="00D16B1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>US55-</w:t>
            </w:r>
            <w:r w:rsidR="006F2D8B" w:rsidRPr="00657EA0">
              <w:rPr>
                <w:rFonts w:ascii="Arial" w:eastAsia="Times New Roman" w:hAnsi="Arial" w:cs="Arial"/>
                <w:sz w:val="20"/>
                <w:szCs w:val="20"/>
              </w:rPr>
              <w:t>01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144795" w:rsidRPr="00657EA0" w:rsidRDefault="004C0012" w:rsidP="0014479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>The report must contain all of the following</w:t>
            </w:r>
            <w:r w:rsidR="00EC0D80" w:rsidRPr="00657EA0">
              <w:rPr>
                <w:rFonts w:ascii="Arial" w:eastAsia="Times New Roman" w:hAnsi="Arial" w:cs="Arial"/>
                <w:sz w:val="20"/>
                <w:szCs w:val="20"/>
              </w:rPr>
              <w:t xml:space="preserve"> filters</w:t>
            </w:r>
            <w:r w:rsidRPr="00657EA0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="00EC0D80" w:rsidRPr="00657EA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C54FF0" w:rsidRPr="00657EA0" w:rsidRDefault="00C54FF0" w:rsidP="00144795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>Division</w:t>
            </w:r>
          </w:p>
          <w:p w:rsidR="00144795" w:rsidRPr="00657EA0" w:rsidRDefault="00144795" w:rsidP="00144795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 xml:space="preserve">Auto Post Date or ERA </w:t>
            </w:r>
          </w:p>
          <w:p w:rsidR="00144795" w:rsidRPr="00657EA0" w:rsidRDefault="00144795" w:rsidP="00144795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 xml:space="preserve">ERAs to be displayed: </w:t>
            </w:r>
          </w:p>
          <w:p w:rsidR="00D16B15" w:rsidRPr="00657EA0" w:rsidRDefault="00144795" w:rsidP="00657EA0">
            <w:pPr>
              <w:pStyle w:val="ListParagraph"/>
              <w:numPr>
                <w:ilvl w:val="0"/>
                <w:numId w:val="22"/>
              </w:num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>Posted Receipts/Complete</w:t>
            </w:r>
          </w:p>
          <w:p w:rsidR="00144795" w:rsidRPr="00657EA0" w:rsidRDefault="00144795" w:rsidP="00657EA0">
            <w:pPr>
              <w:pStyle w:val="ListParagraph"/>
              <w:numPr>
                <w:ilvl w:val="0"/>
                <w:numId w:val="22"/>
              </w:num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>Missing Receipts</w:t>
            </w:r>
          </w:p>
          <w:p w:rsidR="00144795" w:rsidRPr="00657EA0" w:rsidRDefault="00144795" w:rsidP="00657EA0">
            <w:pPr>
              <w:pStyle w:val="ListParagraph"/>
              <w:numPr>
                <w:ilvl w:val="0"/>
                <w:numId w:val="22"/>
              </w:num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>Both</w:t>
            </w:r>
          </w:p>
        </w:tc>
        <w:tc>
          <w:tcPr>
            <w:tcW w:w="2250" w:type="dxa"/>
          </w:tcPr>
          <w:p w:rsidR="00D16B15" w:rsidRPr="00657EA0" w:rsidRDefault="001B06C3" w:rsidP="00D16B1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>N</w:t>
            </w:r>
          </w:p>
        </w:tc>
      </w:tr>
      <w:tr w:rsidR="00EC0D80" w:rsidRPr="00D16B15" w:rsidTr="00144795">
        <w:trPr>
          <w:trHeight w:val="1385"/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EC0D80" w:rsidRPr="00657EA0" w:rsidRDefault="0007723F" w:rsidP="00D16B1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>US55-</w:t>
            </w:r>
            <w:r w:rsidR="006F2D8B" w:rsidRPr="00657EA0">
              <w:rPr>
                <w:rFonts w:ascii="Arial" w:eastAsia="Times New Roman" w:hAnsi="Arial" w:cs="Arial"/>
                <w:sz w:val="20"/>
                <w:szCs w:val="20"/>
              </w:rPr>
              <w:t>02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EC0D80" w:rsidRPr="00657EA0" w:rsidRDefault="004C0012" w:rsidP="0014479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 xml:space="preserve">The report must contain all of the following </w:t>
            </w:r>
            <w:r w:rsidR="00EC0D80" w:rsidRPr="00657EA0">
              <w:rPr>
                <w:rFonts w:ascii="Arial" w:eastAsia="Times New Roman" w:hAnsi="Arial" w:cs="Arial"/>
                <w:sz w:val="20"/>
                <w:szCs w:val="20"/>
              </w:rPr>
              <w:t>sorts</w:t>
            </w:r>
            <w:r w:rsidRPr="00657EA0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="00EC0D80" w:rsidRPr="00657EA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144795" w:rsidRPr="00657EA0" w:rsidRDefault="00144795" w:rsidP="00144795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>Date</w:t>
            </w:r>
          </w:p>
          <w:p w:rsidR="00144795" w:rsidRPr="00657EA0" w:rsidRDefault="00144795" w:rsidP="00144795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>ERA</w:t>
            </w:r>
          </w:p>
          <w:p w:rsidR="00144795" w:rsidRPr="00657EA0" w:rsidRDefault="00144795" w:rsidP="00144795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>Missing Receipts</w:t>
            </w:r>
          </w:p>
        </w:tc>
        <w:tc>
          <w:tcPr>
            <w:tcW w:w="2250" w:type="dxa"/>
          </w:tcPr>
          <w:p w:rsidR="00EC0D80" w:rsidRPr="00657EA0" w:rsidRDefault="001B06C3" w:rsidP="00D16B1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>N</w:t>
            </w:r>
          </w:p>
        </w:tc>
      </w:tr>
      <w:tr w:rsidR="00EC0D80" w:rsidRPr="00D16B15" w:rsidTr="00656792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EC0D80" w:rsidRPr="00657EA0" w:rsidRDefault="0007723F" w:rsidP="00D16B1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>US55-</w:t>
            </w:r>
            <w:r w:rsidR="006F2D8B" w:rsidRPr="00657EA0">
              <w:rPr>
                <w:rFonts w:ascii="Arial" w:eastAsia="Times New Roman" w:hAnsi="Arial" w:cs="Arial"/>
                <w:sz w:val="20"/>
                <w:szCs w:val="20"/>
              </w:rPr>
              <w:t>03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EC0D80" w:rsidRPr="00657EA0" w:rsidRDefault="004C0012" w:rsidP="0014479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 xml:space="preserve">The report must display </w:t>
            </w:r>
            <w:r w:rsidR="006F2D8B" w:rsidRPr="00657EA0">
              <w:rPr>
                <w:rFonts w:ascii="Arial" w:eastAsia="Times New Roman" w:hAnsi="Arial" w:cs="Arial"/>
                <w:sz w:val="20"/>
                <w:szCs w:val="20"/>
              </w:rPr>
              <w:t xml:space="preserve">the following data elements: </w:t>
            </w:r>
          </w:p>
          <w:p w:rsidR="00144795" w:rsidRPr="00657EA0" w:rsidRDefault="00144795" w:rsidP="00144795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>Payer</w:t>
            </w:r>
          </w:p>
          <w:p w:rsidR="00144795" w:rsidRPr="00657EA0" w:rsidRDefault="00144795" w:rsidP="00144795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>Date Received</w:t>
            </w:r>
          </w:p>
          <w:p w:rsidR="00144795" w:rsidRPr="00657EA0" w:rsidRDefault="00144795" w:rsidP="00144795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>Auto Post Date</w:t>
            </w:r>
          </w:p>
          <w:p w:rsidR="00144795" w:rsidRPr="00657EA0" w:rsidRDefault="00144795" w:rsidP="00144795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>Receipt</w:t>
            </w:r>
          </w:p>
          <w:p w:rsidR="00144795" w:rsidRPr="00657EA0" w:rsidRDefault="00144795" w:rsidP="00144795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>User</w:t>
            </w:r>
          </w:p>
          <w:p w:rsidR="00144795" w:rsidRPr="00657EA0" w:rsidRDefault="00144795" w:rsidP="00144795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>Trace Number</w:t>
            </w:r>
          </w:p>
          <w:p w:rsidR="00144795" w:rsidRPr="00657EA0" w:rsidRDefault="00512D31" w:rsidP="00144795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>Amount</w:t>
            </w:r>
          </w:p>
        </w:tc>
        <w:tc>
          <w:tcPr>
            <w:tcW w:w="2250" w:type="dxa"/>
          </w:tcPr>
          <w:p w:rsidR="00EC0D80" w:rsidRPr="00657EA0" w:rsidRDefault="001B06C3" w:rsidP="00D16B1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>N</w:t>
            </w:r>
          </w:p>
        </w:tc>
      </w:tr>
      <w:tr w:rsidR="00EC0D80" w:rsidRPr="00D16B15" w:rsidTr="00656792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EC0D80" w:rsidRPr="00657EA0" w:rsidRDefault="0007723F" w:rsidP="00D16B1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US55-</w:t>
            </w:r>
            <w:r w:rsidR="006F2D8B" w:rsidRPr="00657EA0">
              <w:rPr>
                <w:rFonts w:ascii="Arial" w:eastAsia="Times New Roman" w:hAnsi="Arial" w:cs="Arial"/>
                <w:sz w:val="20"/>
                <w:szCs w:val="20"/>
              </w:rPr>
              <w:t>04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EC0D80" w:rsidRPr="00657EA0" w:rsidRDefault="004C0012" w:rsidP="004C0012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>The report must display the following totals:</w:t>
            </w:r>
          </w:p>
          <w:p w:rsidR="00512D31" w:rsidRPr="00657EA0" w:rsidRDefault="00512D31" w:rsidP="00512D31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>ERA Total</w:t>
            </w:r>
          </w:p>
          <w:p w:rsidR="00512D31" w:rsidRPr="00657EA0" w:rsidRDefault="00512D31" w:rsidP="00512D31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>Receipt Total</w:t>
            </w:r>
          </w:p>
        </w:tc>
        <w:tc>
          <w:tcPr>
            <w:tcW w:w="2250" w:type="dxa"/>
          </w:tcPr>
          <w:p w:rsidR="00EC0D80" w:rsidRPr="00657EA0" w:rsidRDefault="001B06C3" w:rsidP="00D16B1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>N</w:t>
            </w:r>
          </w:p>
        </w:tc>
      </w:tr>
      <w:tr w:rsidR="00EC0D80" w:rsidRPr="00D16B15" w:rsidTr="00656792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EC0D80" w:rsidRPr="00657EA0" w:rsidRDefault="0007723F" w:rsidP="00D16B1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>US55-</w:t>
            </w:r>
            <w:r w:rsidR="006F2D8B" w:rsidRPr="00657EA0">
              <w:rPr>
                <w:rFonts w:ascii="Arial" w:eastAsia="Times New Roman" w:hAnsi="Arial" w:cs="Arial"/>
                <w:sz w:val="20"/>
                <w:szCs w:val="20"/>
              </w:rPr>
              <w:t>05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EC0D80" w:rsidRPr="00657EA0" w:rsidRDefault="0007723F" w:rsidP="00EC0D80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>The report must be exportable to Excel</w:t>
            </w:r>
          </w:p>
        </w:tc>
        <w:tc>
          <w:tcPr>
            <w:tcW w:w="2250" w:type="dxa"/>
          </w:tcPr>
          <w:p w:rsidR="00EC0D80" w:rsidRPr="00657EA0" w:rsidRDefault="001B06C3" w:rsidP="00D16B1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>N</w:t>
            </w:r>
          </w:p>
        </w:tc>
      </w:tr>
      <w:tr w:rsidR="00EC0D80" w:rsidRPr="00D16B15" w:rsidTr="00656792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EC0D80" w:rsidRPr="00657EA0" w:rsidRDefault="0007723F" w:rsidP="00D16B1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>US55-</w:t>
            </w:r>
            <w:r w:rsidR="006F2D8B" w:rsidRPr="00657EA0">
              <w:rPr>
                <w:rFonts w:ascii="Arial" w:eastAsia="Times New Roman" w:hAnsi="Arial" w:cs="Arial"/>
                <w:sz w:val="20"/>
                <w:szCs w:val="20"/>
              </w:rPr>
              <w:t>06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EC0D80" w:rsidRPr="00657EA0" w:rsidRDefault="00C54FF0" w:rsidP="00B80E4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 xml:space="preserve">The report must be viewable in </w:t>
            </w:r>
            <w:r w:rsidR="00B80E45" w:rsidRPr="00657EA0">
              <w:rPr>
                <w:rFonts w:ascii="Arial" w:eastAsia="Times New Roman" w:hAnsi="Arial" w:cs="Arial"/>
                <w:sz w:val="20"/>
                <w:szCs w:val="20"/>
              </w:rPr>
              <w:t>L</w:t>
            </w:r>
            <w:r w:rsidRPr="00657EA0">
              <w:rPr>
                <w:rFonts w:ascii="Arial" w:eastAsia="Times New Roman" w:hAnsi="Arial" w:cs="Arial"/>
                <w:sz w:val="20"/>
                <w:szCs w:val="20"/>
              </w:rPr>
              <w:t>istman format</w:t>
            </w:r>
          </w:p>
        </w:tc>
        <w:tc>
          <w:tcPr>
            <w:tcW w:w="2250" w:type="dxa"/>
          </w:tcPr>
          <w:p w:rsidR="00EC0D80" w:rsidRPr="00657EA0" w:rsidRDefault="001B06C3" w:rsidP="00D16B1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>N</w:t>
            </w:r>
          </w:p>
        </w:tc>
      </w:tr>
      <w:tr w:rsidR="009B42EA" w:rsidRPr="00D16B15" w:rsidTr="00656792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9B42EA" w:rsidRPr="00657EA0" w:rsidRDefault="00B80E45" w:rsidP="00D16B1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>US55-07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DC3713" w:rsidRPr="00657EA0" w:rsidRDefault="00DC3713" w:rsidP="00A67CAD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 xml:space="preserve">Report name and option must be listed as </w:t>
            </w:r>
            <w:r w:rsidR="009B42EA" w:rsidRPr="00657EA0">
              <w:rPr>
                <w:rFonts w:ascii="Arial" w:eastAsia="Times New Roman" w:hAnsi="Arial" w:cs="Arial"/>
                <w:sz w:val="20"/>
                <w:szCs w:val="20"/>
              </w:rPr>
              <w:t xml:space="preserve">AUTO-POSTED RECEIPT </w:t>
            </w:r>
            <w:r w:rsidRPr="00657EA0">
              <w:rPr>
                <w:rFonts w:ascii="Arial" w:eastAsia="Times New Roman" w:hAnsi="Arial" w:cs="Arial"/>
                <w:sz w:val="20"/>
                <w:szCs w:val="20"/>
              </w:rPr>
              <w:t xml:space="preserve">REPORT </w:t>
            </w:r>
          </w:p>
        </w:tc>
        <w:tc>
          <w:tcPr>
            <w:tcW w:w="2250" w:type="dxa"/>
          </w:tcPr>
          <w:p w:rsidR="009B42EA" w:rsidRPr="00657EA0" w:rsidRDefault="00A67CAD" w:rsidP="00D16B1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>N</w:t>
            </w:r>
          </w:p>
        </w:tc>
      </w:tr>
      <w:tr w:rsidR="00A67CAD" w:rsidRPr="00D16B15" w:rsidTr="00656792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A67CAD" w:rsidRPr="00657EA0" w:rsidRDefault="00A67CAD" w:rsidP="00D16B1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>US55-08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A67CAD" w:rsidRPr="00657EA0" w:rsidRDefault="00A67CAD" w:rsidP="00A67CAD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>The report option must be listed under the ePayments EDI Lockbox Report Menu</w:t>
            </w:r>
          </w:p>
        </w:tc>
        <w:tc>
          <w:tcPr>
            <w:tcW w:w="2250" w:type="dxa"/>
          </w:tcPr>
          <w:p w:rsidR="00A67CAD" w:rsidRPr="00657EA0" w:rsidRDefault="00A67CAD" w:rsidP="00D16B1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>N</w:t>
            </w:r>
          </w:p>
        </w:tc>
      </w:tr>
      <w:tr w:rsidR="00A67CAD" w:rsidRPr="00D16B15" w:rsidTr="00656792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A67CAD" w:rsidRPr="00657EA0" w:rsidRDefault="00A67CAD" w:rsidP="00D16B1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>US55-09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A67CAD" w:rsidRPr="00657EA0" w:rsidRDefault="00A67CAD" w:rsidP="00A67CAD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>The report option must be listed between the Auto-post Report and the 835 CARC Data Report options</w:t>
            </w:r>
          </w:p>
        </w:tc>
        <w:tc>
          <w:tcPr>
            <w:tcW w:w="2250" w:type="dxa"/>
          </w:tcPr>
          <w:p w:rsidR="00A67CAD" w:rsidRPr="00657EA0" w:rsidRDefault="00A67CAD" w:rsidP="00D16B1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>N</w:t>
            </w:r>
          </w:p>
        </w:tc>
      </w:tr>
      <w:tr w:rsidR="00A67CAD" w:rsidRPr="00D16B15" w:rsidTr="00656792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A67CAD" w:rsidRPr="00657EA0" w:rsidRDefault="00A67CAD" w:rsidP="00D16B1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>US55-10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A67CAD" w:rsidRPr="00657EA0" w:rsidRDefault="00A67CAD" w:rsidP="00DC3713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>The report synonym (shortcut) must be APR</w:t>
            </w:r>
          </w:p>
        </w:tc>
        <w:tc>
          <w:tcPr>
            <w:tcW w:w="2250" w:type="dxa"/>
          </w:tcPr>
          <w:p w:rsidR="00A67CAD" w:rsidRPr="00657EA0" w:rsidRDefault="00A67CAD" w:rsidP="00D16B1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7EA0">
              <w:rPr>
                <w:rFonts w:ascii="Arial" w:eastAsia="Times New Roman" w:hAnsi="Arial" w:cs="Arial"/>
                <w:sz w:val="20"/>
                <w:szCs w:val="20"/>
              </w:rPr>
              <w:t>N</w:t>
            </w:r>
          </w:p>
        </w:tc>
      </w:tr>
    </w:tbl>
    <w:p w:rsidR="004C0012" w:rsidRDefault="004C0012" w:rsidP="004C0012">
      <w:pPr>
        <w:pStyle w:val="Heading1"/>
        <w:rPr>
          <w:rFonts w:asciiTheme="minorHAnsi" w:hAnsiTheme="minorHAnsi"/>
          <w:szCs w:val="24"/>
        </w:rPr>
      </w:pPr>
      <w:r w:rsidRPr="0099003C">
        <w:rPr>
          <w:rFonts w:asciiTheme="minorHAnsi" w:hAnsiTheme="minorHAnsi"/>
          <w:szCs w:val="24"/>
        </w:rPr>
        <w:t xml:space="preserve">Assumptions </w:t>
      </w:r>
    </w:p>
    <w:p w:rsidR="004C0012" w:rsidRPr="00657EA0" w:rsidRDefault="004C0012" w:rsidP="004C0012">
      <w:pPr>
        <w:pStyle w:val="BodyText"/>
        <w:rPr>
          <w:rFonts w:ascii="Times New Roman" w:hAnsi="Times New Roman"/>
          <w:lang w:eastAsia="en-US"/>
        </w:rPr>
      </w:pPr>
      <w:r w:rsidRPr="00657EA0">
        <w:rPr>
          <w:rFonts w:ascii="Times New Roman" w:hAnsi="Times New Roman"/>
          <w:lang w:eastAsia="en-US"/>
        </w:rPr>
        <w:t>n/a</w:t>
      </w:r>
    </w:p>
    <w:p w:rsidR="00B81ED4" w:rsidRDefault="00B81ED4" w:rsidP="00FF220B">
      <w:pPr>
        <w:pStyle w:val="Heading1"/>
        <w:rPr>
          <w:rFonts w:asciiTheme="minorHAnsi" w:hAnsiTheme="minorHAnsi"/>
          <w:szCs w:val="24"/>
        </w:rPr>
      </w:pPr>
      <w:r w:rsidRPr="0099003C">
        <w:rPr>
          <w:rFonts w:asciiTheme="minorHAnsi" w:hAnsiTheme="minorHAnsi"/>
          <w:szCs w:val="24"/>
        </w:rPr>
        <w:t>Constraints</w:t>
      </w:r>
    </w:p>
    <w:p w:rsidR="00BA4CD1" w:rsidRPr="00657EA0" w:rsidRDefault="00DC3713" w:rsidP="00BA4CD1">
      <w:pPr>
        <w:pStyle w:val="BodyText"/>
        <w:rPr>
          <w:rFonts w:ascii="Times New Roman" w:eastAsiaTheme="minorEastAsia" w:hAnsi="Times New Roman"/>
          <w:lang w:eastAsia="en-US"/>
        </w:rPr>
      </w:pPr>
      <w:r w:rsidRPr="00657EA0">
        <w:rPr>
          <w:rFonts w:ascii="Times New Roman" w:eastAsiaTheme="minorEastAsia" w:hAnsi="Times New Roman"/>
          <w:lang w:eastAsia="en-US"/>
        </w:rPr>
        <w:t>n/a</w:t>
      </w:r>
    </w:p>
    <w:p w:rsidR="00D16B15" w:rsidRDefault="00D16B15" w:rsidP="00D16B15">
      <w:pPr>
        <w:pStyle w:val="Heading1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Risks</w:t>
      </w:r>
    </w:p>
    <w:p w:rsidR="004C0012" w:rsidRPr="004C0012" w:rsidRDefault="00B80E45" w:rsidP="004C0012">
      <w:pPr>
        <w:pStyle w:val="BodyText"/>
        <w:rPr>
          <w:lang w:eastAsia="en-US"/>
        </w:rPr>
      </w:pPr>
      <w:r w:rsidRPr="00657EA0">
        <w:rPr>
          <w:rFonts w:ascii="Times New Roman" w:eastAsiaTheme="minorEastAsia" w:hAnsi="Times New Roman"/>
        </w:rPr>
        <w:t>If payments are 'hung u</w:t>
      </w:r>
      <w:r w:rsidR="00DC3713" w:rsidRPr="00657EA0">
        <w:rPr>
          <w:rFonts w:ascii="Times New Roman" w:eastAsiaTheme="minorEastAsia" w:hAnsi="Times New Roman"/>
        </w:rPr>
        <w:t xml:space="preserve">p' and not processed timely, </w:t>
      </w:r>
      <w:r w:rsidRPr="00657EA0">
        <w:rPr>
          <w:rFonts w:ascii="Times New Roman" w:eastAsiaTheme="minorEastAsia" w:hAnsi="Times New Roman"/>
        </w:rPr>
        <w:t>veterans</w:t>
      </w:r>
      <w:r w:rsidR="00DC3713" w:rsidRPr="00657EA0">
        <w:rPr>
          <w:rFonts w:ascii="Times New Roman" w:eastAsiaTheme="minorEastAsia" w:hAnsi="Times New Roman"/>
        </w:rPr>
        <w:t xml:space="preserve"> copayments are not credited in a timely fashion along with making the VA Accounts Receivable team</w:t>
      </w:r>
      <w:r w:rsidRPr="00657EA0">
        <w:rPr>
          <w:rFonts w:ascii="Times New Roman" w:eastAsiaTheme="minorEastAsia" w:hAnsi="Times New Roman"/>
        </w:rPr>
        <w:t xml:space="preserve"> delinquent on accounting audits</w:t>
      </w:r>
      <w:r w:rsidRPr="0099003C">
        <w:rPr>
          <w:rFonts w:asciiTheme="minorHAnsi" w:eastAsiaTheme="minorEastAsia" w:hAnsiTheme="minorHAnsi"/>
        </w:rPr>
        <w:t>.</w:t>
      </w:r>
    </w:p>
    <w:p w:rsidR="00D16B15" w:rsidRPr="00D16B15" w:rsidRDefault="00D16B15" w:rsidP="00D16B15">
      <w:pPr>
        <w:pStyle w:val="BodyText"/>
        <w:rPr>
          <w:lang w:eastAsia="en-US"/>
        </w:rPr>
      </w:pPr>
    </w:p>
    <w:p w:rsidR="00051DB8" w:rsidRPr="0099003C" w:rsidRDefault="00051DB8" w:rsidP="00051DB8">
      <w:pPr>
        <w:pStyle w:val="Heading1"/>
        <w:rPr>
          <w:rFonts w:asciiTheme="minorHAnsi" w:hAnsiTheme="minorHAnsi"/>
          <w:szCs w:val="24"/>
        </w:rPr>
      </w:pPr>
      <w:r w:rsidRPr="0099003C">
        <w:rPr>
          <w:rFonts w:asciiTheme="minorHAnsi" w:hAnsiTheme="minorHAnsi"/>
          <w:szCs w:val="24"/>
        </w:rPr>
        <w:t>Approval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468"/>
      </w:tblGrid>
      <w:tr w:rsidR="00051DB8" w:rsidRPr="0099003C" w:rsidTr="00C514E2">
        <w:tc>
          <w:tcPr>
            <w:tcW w:w="9468" w:type="dxa"/>
          </w:tcPr>
          <w:p w:rsidR="00051DB8" w:rsidRPr="0099003C" w:rsidRDefault="00051DB8" w:rsidP="00C514E2">
            <w:pPr>
              <w:pStyle w:val="BodyText"/>
              <w:rPr>
                <w:rFonts w:asciiTheme="minorHAnsi" w:hAnsiTheme="minorHAnsi"/>
              </w:rPr>
            </w:pPr>
          </w:p>
        </w:tc>
      </w:tr>
    </w:tbl>
    <w:p w:rsidR="00051DB8" w:rsidRPr="0099003C" w:rsidRDefault="00051DB8" w:rsidP="00051DB8">
      <w:pPr>
        <w:spacing w:before="200" w:line="240" w:lineRule="auto"/>
        <w:rPr>
          <w:sz w:val="24"/>
          <w:szCs w:val="24"/>
        </w:rPr>
      </w:pPr>
    </w:p>
    <w:p w:rsidR="006F762D" w:rsidRPr="0099003C" w:rsidRDefault="006F762D" w:rsidP="006F762D">
      <w:pPr>
        <w:pStyle w:val="Heading1"/>
        <w:rPr>
          <w:rFonts w:asciiTheme="minorHAnsi" w:hAnsiTheme="minorHAnsi"/>
          <w:szCs w:val="24"/>
        </w:rPr>
      </w:pPr>
    </w:p>
    <w:p w:rsidR="006F762D" w:rsidRPr="0099003C" w:rsidRDefault="006F762D" w:rsidP="00051DB8">
      <w:pPr>
        <w:spacing w:before="200" w:line="240" w:lineRule="auto"/>
        <w:rPr>
          <w:sz w:val="24"/>
          <w:szCs w:val="24"/>
        </w:rPr>
      </w:pPr>
    </w:p>
    <w:p w:rsidR="006F762D" w:rsidRPr="0099003C" w:rsidRDefault="006F762D" w:rsidP="006F762D">
      <w:pPr>
        <w:spacing w:before="120" w:after="120" w:line="240" w:lineRule="auto"/>
        <w:jc w:val="center"/>
        <w:rPr>
          <w:b/>
          <w:sz w:val="24"/>
          <w:szCs w:val="24"/>
        </w:rPr>
      </w:pPr>
      <w:r w:rsidRPr="0099003C">
        <w:rPr>
          <w:b/>
          <w:sz w:val="24"/>
          <w:szCs w:val="24"/>
        </w:rPr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6F762D" w:rsidRPr="0099003C" w:rsidTr="00354010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657EA0" w:rsidRDefault="006F762D" w:rsidP="00354010">
            <w:pPr>
              <w:pStyle w:val="TableHeading"/>
              <w:rPr>
                <w:rFonts w:ascii="Arial" w:hAnsi="Arial"/>
                <w:szCs w:val="20"/>
              </w:rPr>
            </w:pPr>
            <w:r w:rsidRPr="00657EA0">
              <w:rPr>
                <w:rFonts w:ascii="Arial" w:hAnsi="Arial"/>
                <w:szCs w:val="20"/>
              </w:rPr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657EA0" w:rsidRDefault="006F762D" w:rsidP="00354010">
            <w:pPr>
              <w:pStyle w:val="TableHeading"/>
              <w:rPr>
                <w:rFonts w:ascii="Arial" w:hAnsi="Arial"/>
                <w:szCs w:val="20"/>
              </w:rPr>
            </w:pPr>
            <w:r w:rsidRPr="00657EA0">
              <w:rPr>
                <w:rFonts w:ascii="Arial" w:hAnsi="Arial"/>
                <w:szCs w:val="20"/>
              </w:rPr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657EA0" w:rsidRDefault="006F762D" w:rsidP="00354010">
            <w:pPr>
              <w:pStyle w:val="TableHeading"/>
              <w:rPr>
                <w:rFonts w:ascii="Arial" w:hAnsi="Arial"/>
                <w:szCs w:val="20"/>
              </w:rPr>
            </w:pPr>
            <w:r w:rsidRPr="00657EA0">
              <w:rPr>
                <w:rFonts w:ascii="Arial" w:hAnsi="Arial"/>
                <w:szCs w:val="20"/>
              </w:rPr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657EA0" w:rsidRDefault="006F762D" w:rsidP="00354010">
            <w:pPr>
              <w:pStyle w:val="TableHeading"/>
              <w:rPr>
                <w:rFonts w:ascii="Arial" w:hAnsi="Arial"/>
                <w:szCs w:val="20"/>
              </w:rPr>
            </w:pPr>
            <w:r w:rsidRPr="00657EA0">
              <w:rPr>
                <w:rFonts w:ascii="Arial" w:hAnsi="Arial"/>
                <w:szCs w:val="20"/>
              </w:rPr>
              <w:t>Author</w:t>
            </w:r>
          </w:p>
        </w:tc>
      </w:tr>
      <w:tr w:rsidR="006F762D" w:rsidRPr="0099003C" w:rsidTr="00354010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62D" w:rsidRPr="00657EA0" w:rsidRDefault="00AE137E" w:rsidP="00031ACC">
            <w:pPr>
              <w:pStyle w:val="TableText"/>
              <w:rPr>
                <w:rFonts w:ascii="Arial" w:hAnsi="Arial"/>
              </w:rPr>
            </w:pPr>
            <w:r w:rsidRPr="00657EA0">
              <w:rPr>
                <w:rFonts w:ascii="Arial" w:hAnsi="Arial"/>
              </w:rPr>
              <w:t>09/15</w:t>
            </w:r>
            <w:r w:rsidR="00031ACC" w:rsidRPr="00657EA0">
              <w:rPr>
                <w:rFonts w:ascii="Arial" w:hAnsi="Arial"/>
              </w:rPr>
              <w:t>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62D" w:rsidRPr="00657EA0" w:rsidRDefault="006F762D" w:rsidP="00354010">
            <w:pPr>
              <w:pStyle w:val="TableText"/>
              <w:rPr>
                <w:rFonts w:ascii="Arial" w:hAnsi="Arial"/>
              </w:rPr>
            </w:pPr>
            <w:r w:rsidRPr="00657EA0">
              <w:rPr>
                <w:rFonts w:ascii="Arial" w:hAnsi="Arial"/>
              </w:rPr>
              <w:t>v0.01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62D" w:rsidRPr="00657EA0" w:rsidRDefault="006F762D" w:rsidP="00354010">
            <w:pPr>
              <w:pStyle w:val="TableText"/>
              <w:rPr>
                <w:rFonts w:ascii="Arial" w:hAnsi="Arial"/>
              </w:rPr>
            </w:pPr>
            <w:r w:rsidRPr="00657EA0">
              <w:rPr>
                <w:rFonts w:ascii="Arial" w:hAnsi="Arial"/>
              </w:rPr>
              <w:t>Original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62D" w:rsidRPr="00657EA0" w:rsidRDefault="006F762D" w:rsidP="00354010">
            <w:pPr>
              <w:pStyle w:val="TableText"/>
              <w:rPr>
                <w:rFonts w:ascii="Arial" w:hAnsi="Arial"/>
              </w:rPr>
            </w:pPr>
            <w:r w:rsidRPr="00657EA0">
              <w:rPr>
                <w:rFonts w:ascii="Arial" w:hAnsi="Arial"/>
              </w:rPr>
              <w:t>xxx</w:t>
            </w:r>
          </w:p>
        </w:tc>
      </w:tr>
      <w:tr w:rsidR="001F5FD8" w:rsidRPr="0099003C" w:rsidTr="00354010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FD8" w:rsidRPr="00657EA0" w:rsidRDefault="001F5FD8" w:rsidP="00031ACC">
            <w:pPr>
              <w:pStyle w:val="TableText"/>
              <w:rPr>
                <w:rFonts w:ascii="Arial" w:hAnsi="Arial"/>
              </w:rPr>
            </w:pPr>
            <w:r w:rsidRPr="00657EA0">
              <w:rPr>
                <w:rFonts w:ascii="Arial" w:hAnsi="Arial"/>
              </w:rPr>
              <w:t>9/21/2016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FD8" w:rsidRPr="00657EA0" w:rsidRDefault="001F5FD8" w:rsidP="00354010">
            <w:pPr>
              <w:pStyle w:val="TableText"/>
              <w:rPr>
                <w:rFonts w:ascii="Arial" w:hAnsi="Arial"/>
              </w:rPr>
            </w:pPr>
            <w:r w:rsidRPr="00657EA0">
              <w:rPr>
                <w:rFonts w:ascii="Arial" w:hAnsi="Arial"/>
              </w:rPr>
              <w:t>v0.02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FD8" w:rsidRPr="00657EA0" w:rsidRDefault="001F5FD8" w:rsidP="00354010">
            <w:pPr>
              <w:pStyle w:val="TableText"/>
              <w:rPr>
                <w:rFonts w:ascii="Arial" w:hAnsi="Arial"/>
              </w:rPr>
            </w:pPr>
            <w:r w:rsidRPr="00657EA0">
              <w:rPr>
                <w:rFonts w:ascii="Arial" w:hAnsi="Arial"/>
              </w:rPr>
              <w:t>ePayments team updates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FD8" w:rsidRPr="00657EA0" w:rsidRDefault="001F5FD8" w:rsidP="00354010">
            <w:pPr>
              <w:pStyle w:val="TableText"/>
              <w:rPr>
                <w:rFonts w:ascii="Arial" w:hAnsi="Arial"/>
              </w:rPr>
            </w:pPr>
            <w:r w:rsidRPr="00657EA0">
              <w:rPr>
                <w:rFonts w:ascii="Arial" w:hAnsi="Arial"/>
              </w:rPr>
              <w:t>C. Wilson</w:t>
            </w:r>
          </w:p>
        </w:tc>
      </w:tr>
      <w:tr w:rsidR="004C0012" w:rsidRPr="0099003C" w:rsidTr="00354010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012" w:rsidRPr="00657EA0" w:rsidRDefault="00CE40FD" w:rsidP="00031ACC">
            <w:pPr>
              <w:pStyle w:val="TableText"/>
              <w:rPr>
                <w:rFonts w:ascii="Arial" w:hAnsi="Arial"/>
              </w:rPr>
            </w:pPr>
            <w:r w:rsidRPr="00657EA0">
              <w:rPr>
                <w:rFonts w:ascii="Arial" w:hAnsi="Arial"/>
              </w:rPr>
              <w:t>1/</w:t>
            </w:r>
            <w:r w:rsidR="00757719" w:rsidRPr="00657EA0">
              <w:rPr>
                <w:rFonts w:ascii="Arial" w:hAnsi="Arial"/>
              </w:rPr>
              <w:t>0</w:t>
            </w:r>
            <w:r w:rsidRPr="00657EA0">
              <w:rPr>
                <w:rFonts w:ascii="Arial" w:hAnsi="Arial"/>
              </w:rPr>
              <w:t>4/2017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012" w:rsidRPr="00657EA0" w:rsidRDefault="004C0012" w:rsidP="00354010">
            <w:pPr>
              <w:pStyle w:val="TableText"/>
              <w:rPr>
                <w:rFonts w:ascii="Arial" w:hAnsi="Arial"/>
              </w:rPr>
            </w:pPr>
            <w:r w:rsidRPr="00657EA0">
              <w:rPr>
                <w:rFonts w:ascii="Arial" w:hAnsi="Arial"/>
              </w:rPr>
              <w:t>v0.03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012" w:rsidRPr="00657EA0" w:rsidRDefault="00CE40FD" w:rsidP="00354010">
            <w:pPr>
              <w:pStyle w:val="TableText"/>
              <w:rPr>
                <w:rFonts w:ascii="Arial" w:hAnsi="Arial"/>
              </w:rPr>
            </w:pPr>
            <w:r w:rsidRPr="00657EA0">
              <w:rPr>
                <w:rFonts w:ascii="Arial" w:hAnsi="Arial"/>
              </w:rPr>
              <w:t>Final version submitted for review and approval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012" w:rsidRPr="00657EA0" w:rsidRDefault="004C0012" w:rsidP="00354010">
            <w:pPr>
              <w:pStyle w:val="TableText"/>
              <w:rPr>
                <w:rFonts w:ascii="Arial" w:hAnsi="Arial"/>
              </w:rPr>
            </w:pPr>
            <w:r w:rsidRPr="00657EA0">
              <w:rPr>
                <w:rFonts w:ascii="Arial" w:hAnsi="Arial"/>
              </w:rPr>
              <w:t>C. Morrison</w:t>
            </w:r>
          </w:p>
        </w:tc>
      </w:tr>
      <w:tr w:rsidR="00757719" w:rsidRPr="0099003C" w:rsidTr="00354010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719" w:rsidRPr="00657EA0" w:rsidRDefault="00757719" w:rsidP="00031ACC">
            <w:pPr>
              <w:pStyle w:val="TableText"/>
              <w:rPr>
                <w:rFonts w:ascii="Arial" w:hAnsi="Arial"/>
              </w:rPr>
            </w:pPr>
            <w:r w:rsidRPr="00657EA0">
              <w:rPr>
                <w:rFonts w:ascii="Arial" w:hAnsi="Arial"/>
              </w:rPr>
              <w:lastRenderedPageBreak/>
              <w:t>1/05/2017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719" w:rsidRPr="00657EA0" w:rsidRDefault="00757719" w:rsidP="00354010">
            <w:pPr>
              <w:pStyle w:val="TableText"/>
              <w:rPr>
                <w:rFonts w:ascii="Arial" w:hAnsi="Arial"/>
              </w:rPr>
            </w:pPr>
            <w:r w:rsidRPr="00657EA0">
              <w:rPr>
                <w:rFonts w:ascii="Arial" w:hAnsi="Arial"/>
              </w:rPr>
              <w:t>V1.0</w:t>
            </w:r>
            <w:r w:rsidR="004B4825">
              <w:rPr>
                <w:rFonts w:ascii="Arial" w:hAnsi="Arial"/>
              </w:rPr>
              <w:t xml:space="preserve"> 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719" w:rsidRPr="00657EA0" w:rsidRDefault="00757719" w:rsidP="00354010">
            <w:pPr>
              <w:pStyle w:val="TableText"/>
              <w:rPr>
                <w:rFonts w:ascii="Arial" w:hAnsi="Arial"/>
              </w:rPr>
            </w:pPr>
            <w:r w:rsidRPr="00657EA0">
              <w:rPr>
                <w:rFonts w:ascii="Arial" w:hAnsi="Arial"/>
              </w:rPr>
              <w:t>Final version for submission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719" w:rsidRPr="00657EA0" w:rsidRDefault="00757719" w:rsidP="00354010">
            <w:pPr>
              <w:pStyle w:val="TableText"/>
              <w:rPr>
                <w:rFonts w:ascii="Arial" w:hAnsi="Arial"/>
              </w:rPr>
            </w:pPr>
            <w:r w:rsidRPr="00657EA0">
              <w:rPr>
                <w:rFonts w:ascii="Arial" w:hAnsi="Arial"/>
              </w:rPr>
              <w:t>Team Leidos</w:t>
            </w:r>
          </w:p>
        </w:tc>
      </w:tr>
    </w:tbl>
    <w:p w:rsidR="00CE40FD" w:rsidRDefault="00CE40FD" w:rsidP="00051DB8">
      <w:pPr>
        <w:spacing w:before="200" w:line="240" w:lineRule="auto"/>
        <w:rPr>
          <w:sz w:val="24"/>
          <w:szCs w:val="24"/>
        </w:rPr>
      </w:pPr>
    </w:p>
    <w:p w:rsidR="00051DB8" w:rsidRPr="00CE40FD" w:rsidRDefault="00CE40FD" w:rsidP="00CE40FD">
      <w:pPr>
        <w:tabs>
          <w:tab w:val="left" w:pos="5747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051DB8" w:rsidRPr="00CE40FD" w:rsidSect="005D7AD4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69D" w:rsidRDefault="008B469D" w:rsidP="00B81ED4">
      <w:pPr>
        <w:spacing w:after="0" w:line="240" w:lineRule="auto"/>
      </w:pPr>
      <w:r>
        <w:separator/>
      </w:r>
    </w:p>
  </w:endnote>
  <w:endnote w:type="continuationSeparator" w:id="0">
    <w:p w:rsidR="008B469D" w:rsidRDefault="008B469D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27219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2407DA" w:rsidRPr="002407DA" w:rsidRDefault="002407DA">
            <w:pPr>
              <w:pStyle w:val="Footer"/>
              <w:jc w:val="center"/>
            </w:pPr>
            <w:r w:rsidRPr="002407DA">
              <w:t xml:space="preserve">Page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PAGE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657EA0">
              <w:rPr>
                <w:bCs/>
                <w:noProof/>
              </w:rPr>
              <w:t>1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  <w:r w:rsidRPr="002407DA">
              <w:t xml:space="preserve"> of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NUMPAGES 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657EA0">
              <w:rPr>
                <w:bCs/>
                <w:noProof/>
              </w:rPr>
              <w:t>3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407DA" w:rsidRDefault="002407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69D" w:rsidRDefault="008B469D" w:rsidP="00B81ED4">
      <w:pPr>
        <w:spacing w:after="0" w:line="240" w:lineRule="auto"/>
      </w:pPr>
      <w:r>
        <w:separator/>
      </w:r>
    </w:p>
  </w:footnote>
  <w:footnote w:type="continuationSeparator" w:id="0">
    <w:p w:rsidR="008B469D" w:rsidRDefault="008B469D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200" w:rsidRPr="005F21D0" w:rsidRDefault="00122200">
    <w:pPr>
      <w:pStyle w:val="Header"/>
      <w:rPr>
        <w:rFonts w:ascii="Times New Roman" w:hAnsi="Times New Roman" w:cs="Times New Roman"/>
        <w:sz w:val="20"/>
        <w:szCs w:val="20"/>
      </w:rPr>
    </w:pPr>
    <w:r w:rsidRPr="005F21D0">
      <w:rPr>
        <w:rFonts w:ascii="Times New Roman" w:hAnsi="Times New Roman" w:cs="Times New Roman"/>
        <w:sz w:val="20"/>
        <w:szCs w:val="20"/>
      </w:rPr>
      <w:t xml:space="preserve">User Story: </w:t>
    </w:r>
    <w:r w:rsidR="002678A9">
      <w:rPr>
        <w:rFonts w:ascii="Times New Roman" w:hAnsi="Times New Roman" w:cs="Times New Roman"/>
        <w:sz w:val="20"/>
        <w:szCs w:val="20"/>
      </w:rPr>
      <w:t xml:space="preserve">TAS ePay </w:t>
    </w:r>
    <w:r w:rsidR="00CE40FD">
      <w:rPr>
        <w:rFonts w:ascii="Times New Roman" w:hAnsi="Times New Roman" w:cs="Times New Roman"/>
        <w:sz w:val="20"/>
        <w:szCs w:val="20"/>
      </w:rPr>
      <w:t>US55, Auto-Posted Receipt Report</w:t>
    </w:r>
    <w:r w:rsidR="00031ACC" w:rsidRPr="005F21D0">
      <w:rPr>
        <w:rFonts w:ascii="Times New Roman" w:hAnsi="Times New Roman" w:cs="Times New Roman"/>
        <w:sz w:val="20"/>
        <w:szCs w:val="20"/>
      </w:rPr>
      <w:t xml:space="preserve"> </w:t>
    </w:r>
    <w:r w:rsidR="00CE40FD">
      <w:rPr>
        <w:rFonts w:ascii="Times New Roman" w:hAnsi="Times New Roman" w:cs="Times New Roman"/>
        <w:sz w:val="20"/>
        <w:szCs w:val="20"/>
      </w:rPr>
      <w:t>(</w:t>
    </w:r>
    <w:r w:rsidR="003D55A0" w:rsidRPr="005F21D0">
      <w:rPr>
        <w:rFonts w:ascii="Times New Roman" w:hAnsi="Times New Roman" w:cs="Times New Roman"/>
        <w:sz w:val="20"/>
        <w:szCs w:val="20"/>
      </w:rPr>
      <w:t>US</w:t>
    </w:r>
    <w:r w:rsidR="008D6847">
      <w:rPr>
        <w:rFonts w:ascii="Times New Roman" w:hAnsi="Times New Roman" w:cs="Times New Roman"/>
        <w:sz w:val="20"/>
        <w:szCs w:val="20"/>
      </w:rPr>
      <w:t>PY</w:t>
    </w:r>
    <w:r w:rsidR="00260F58" w:rsidRPr="005F21D0">
      <w:rPr>
        <w:rFonts w:ascii="Times New Roman" w:hAnsi="Times New Roman" w:cs="Times New Roman"/>
        <w:sz w:val="20"/>
        <w:szCs w:val="20"/>
      </w:rPr>
      <w:t>-</w:t>
    </w:r>
    <w:r w:rsidR="00FF220B">
      <w:rPr>
        <w:rFonts w:ascii="Times New Roman" w:hAnsi="Times New Roman" w:cs="Times New Roman"/>
        <w:sz w:val="20"/>
        <w:szCs w:val="20"/>
      </w:rPr>
      <w:t>2</w:t>
    </w:r>
    <w:r w:rsidR="002C0C95">
      <w:rPr>
        <w:rFonts w:ascii="Times New Roman" w:hAnsi="Times New Roman" w:cs="Times New Roman"/>
        <w:sz w:val="20"/>
        <w:szCs w:val="20"/>
      </w:rPr>
      <w:t>9</w:t>
    </w:r>
    <w:r w:rsidR="00CE40FD">
      <w:rPr>
        <w:rFonts w:ascii="Times New Roman" w:hAnsi="Times New Roman" w:cs="Times New Roman"/>
        <w:sz w:val="20"/>
        <w:szCs w:val="20"/>
      </w:rPr>
      <w:t>) v</w:t>
    </w:r>
    <w:r w:rsidR="00815BC0">
      <w:rPr>
        <w:rFonts w:ascii="Times New Roman" w:hAnsi="Times New Roman" w:cs="Times New Roman"/>
        <w:sz w:val="20"/>
        <w:szCs w:val="20"/>
      </w:rPr>
      <w:t>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7FB3"/>
    <w:multiLevelType w:val="hybridMultilevel"/>
    <w:tmpl w:val="3D404D98"/>
    <w:lvl w:ilvl="0" w:tplc="DA70AB0A"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8A732E"/>
    <w:multiLevelType w:val="hybridMultilevel"/>
    <w:tmpl w:val="85CA301E"/>
    <w:lvl w:ilvl="0" w:tplc="52804D6C"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000CC"/>
    <w:multiLevelType w:val="hybridMultilevel"/>
    <w:tmpl w:val="955C7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403695"/>
    <w:multiLevelType w:val="hybridMultilevel"/>
    <w:tmpl w:val="732CBC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742ECB"/>
    <w:multiLevelType w:val="hybridMultilevel"/>
    <w:tmpl w:val="BF245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B35BE"/>
    <w:multiLevelType w:val="hybridMultilevel"/>
    <w:tmpl w:val="E8EE8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F91213"/>
    <w:multiLevelType w:val="hybridMultilevel"/>
    <w:tmpl w:val="4B8EE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41601"/>
    <w:multiLevelType w:val="hybridMultilevel"/>
    <w:tmpl w:val="EA64C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935F75"/>
    <w:multiLevelType w:val="hybridMultilevel"/>
    <w:tmpl w:val="8CAE7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1363B6"/>
    <w:multiLevelType w:val="hybridMultilevel"/>
    <w:tmpl w:val="EDBA95EA"/>
    <w:lvl w:ilvl="0" w:tplc="9F74D6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C05F02"/>
    <w:multiLevelType w:val="hybridMultilevel"/>
    <w:tmpl w:val="54D250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3E7435"/>
    <w:multiLevelType w:val="hybridMultilevel"/>
    <w:tmpl w:val="2FCE3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AF761B"/>
    <w:multiLevelType w:val="hybridMultilevel"/>
    <w:tmpl w:val="E0F24908"/>
    <w:lvl w:ilvl="0" w:tplc="4CFCCA64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C936616"/>
    <w:multiLevelType w:val="hybridMultilevel"/>
    <w:tmpl w:val="5A32B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5"/>
  </w:num>
  <w:num w:numId="5">
    <w:abstractNumId w:val="1"/>
  </w:num>
  <w:num w:numId="6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9"/>
  </w:num>
  <w:num w:numId="10">
    <w:abstractNumId w:val="7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20"/>
  </w:num>
  <w:num w:numId="14">
    <w:abstractNumId w:val="12"/>
  </w:num>
  <w:num w:numId="15">
    <w:abstractNumId w:val="3"/>
  </w:num>
  <w:num w:numId="16">
    <w:abstractNumId w:val="14"/>
  </w:num>
  <w:num w:numId="17">
    <w:abstractNumId w:val="11"/>
  </w:num>
  <w:num w:numId="18">
    <w:abstractNumId w:val="16"/>
  </w:num>
  <w:num w:numId="19">
    <w:abstractNumId w:val="2"/>
  </w:num>
  <w:num w:numId="20">
    <w:abstractNumId w:val="0"/>
  </w:num>
  <w:num w:numId="21">
    <w:abstractNumId w:val="15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31ACC"/>
    <w:rsid w:val="0003246A"/>
    <w:rsid w:val="00040EB7"/>
    <w:rsid w:val="00043E15"/>
    <w:rsid w:val="000455AE"/>
    <w:rsid w:val="00046F79"/>
    <w:rsid w:val="00051DB8"/>
    <w:rsid w:val="00065FA0"/>
    <w:rsid w:val="000710F8"/>
    <w:rsid w:val="00074024"/>
    <w:rsid w:val="0007552E"/>
    <w:rsid w:val="0007723F"/>
    <w:rsid w:val="000846A3"/>
    <w:rsid w:val="00087ACA"/>
    <w:rsid w:val="000A3203"/>
    <w:rsid w:val="000B507F"/>
    <w:rsid w:val="000B7003"/>
    <w:rsid w:val="000D4270"/>
    <w:rsid w:val="000F1BBE"/>
    <w:rsid w:val="00122200"/>
    <w:rsid w:val="00122BFA"/>
    <w:rsid w:val="00136651"/>
    <w:rsid w:val="00144443"/>
    <w:rsid w:val="00144795"/>
    <w:rsid w:val="00145C85"/>
    <w:rsid w:val="00147374"/>
    <w:rsid w:val="00152BDB"/>
    <w:rsid w:val="00154865"/>
    <w:rsid w:val="00162A4D"/>
    <w:rsid w:val="00166354"/>
    <w:rsid w:val="00191DE6"/>
    <w:rsid w:val="001B06C3"/>
    <w:rsid w:val="001B379F"/>
    <w:rsid w:val="001B47A3"/>
    <w:rsid w:val="001C3795"/>
    <w:rsid w:val="001C7764"/>
    <w:rsid w:val="001D3A76"/>
    <w:rsid w:val="001F5110"/>
    <w:rsid w:val="001F5FD8"/>
    <w:rsid w:val="002012C6"/>
    <w:rsid w:val="002073F1"/>
    <w:rsid w:val="00213C69"/>
    <w:rsid w:val="00215DA5"/>
    <w:rsid w:val="00217AB6"/>
    <w:rsid w:val="00223229"/>
    <w:rsid w:val="00237A45"/>
    <w:rsid w:val="002407DA"/>
    <w:rsid w:val="002450AB"/>
    <w:rsid w:val="00257F79"/>
    <w:rsid w:val="00260F58"/>
    <w:rsid w:val="00263624"/>
    <w:rsid w:val="00264B88"/>
    <w:rsid w:val="002678A9"/>
    <w:rsid w:val="00280708"/>
    <w:rsid w:val="00281C50"/>
    <w:rsid w:val="00283C1B"/>
    <w:rsid w:val="00293BAC"/>
    <w:rsid w:val="00296EFC"/>
    <w:rsid w:val="002B294C"/>
    <w:rsid w:val="002C0C95"/>
    <w:rsid w:val="002D6B11"/>
    <w:rsid w:val="002E2F7E"/>
    <w:rsid w:val="002E61D7"/>
    <w:rsid w:val="00316811"/>
    <w:rsid w:val="00317AF6"/>
    <w:rsid w:val="003242A8"/>
    <w:rsid w:val="00327520"/>
    <w:rsid w:val="0033331F"/>
    <w:rsid w:val="0033462F"/>
    <w:rsid w:val="00334CFE"/>
    <w:rsid w:val="00354010"/>
    <w:rsid w:val="00354BF7"/>
    <w:rsid w:val="0035711A"/>
    <w:rsid w:val="00361074"/>
    <w:rsid w:val="003628E1"/>
    <w:rsid w:val="00364D54"/>
    <w:rsid w:val="0037189E"/>
    <w:rsid w:val="003856F8"/>
    <w:rsid w:val="0039553C"/>
    <w:rsid w:val="003966B3"/>
    <w:rsid w:val="003B76D0"/>
    <w:rsid w:val="003B779E"/>
    <w:rsid w:val="003B7B43"/>
    <w:rsid w:val="003C3E0D"/>
    <w:rsid w:val="003D15ED"/>
    <w:rsid w:val="003D44CB"/>
    <w:rsid w:val="003D55A0"/>
    <w:rsid w:val="003E2A7D"/>
    <w:rsid w:val="003E4D11"/>
    <w:rsid w:val="003F1660"/>
    <w:rsid w:val="0040232F"/>
    <w:rsid w:val="004128D9"/>
    <w:rsid w:val="00421B22"/>
    <w:rsid w:val="00427433"/>
    <w:rsid w:val="004301E3"/>
    <w:rsid w:val="00437F5F"/>
    <w:rsid w:val="004476B5"/>
    <w:rsid w:val="004626D3"/>
    <w:rsid w:val="0046560F"/>
    <w:rsid w:val="00470066"/>
    <w:rsid w:val="0047653A"/>
    <w:rsid w:val="004858D4"/>
    <w:rsid w:val="004B4825"/>
    <w:rsid w:val="004C0012"/>
    <w:rsid w:val="004E0CC3"/>
    <w:rsid w:val="004E4F95"/>
    <w:rsid w:val="004E594D"/>
    <w:rsid w:val="004E694A"/>
    <w:rsid w:val="00501766"/>
    <w:rsid w:val="00505533"/>
    <w:rsid w:val="00512D31"/>
    <w:rsid w:val="005215E0"/>
    <w:rsid w:val="00526D9B"/>
    <w:rsid w:val="00542EC7"/>
    <w:rsid w:val="00547FDF"/>
    <w:rsid w:val="005534FB"/>
    <w:rsid w:val="00553DD6"/>
    <w:rsid w:val="00555BAC"/>
    <w:rsid w:val="005612AC"/>
    <w:rsid w:val="005708D8"/>
    <w:rsid w:val="00576B1D"/>
    <w:rsid w:val="00576F4B"/>
    <w:rsid w:val="0059430A"/>
    <w:rsid w:val="005B0C4E"/>
    <w:rsid w:val="005B4FF5"/>
    <w:rsid w:val="005C6DFC"/>
    <w:rsid w:val="005D2C97"/>
    <w:rsid w:val="005D7AD4"/>
    <w:rsid w:val="005E273B"/>
    <w:rsid w:val="005F0D8B"/>
    <w:rsid w:val="005F21D0"/>
    <w:rsid w:val="005F51CB"/>
    <w:rsid w:val="006016F4"/>
    <w:rsid w:val="00606DE8"/>
    <w:rsid w:val="00611935"/>
    <w:rsid w:val="00625530"/>
    <w:rsid w:val="006366A4"/>
    <w:rsid w:val="006375AB"/>
    <w:rsid w:val="00657BBD"/>
    <w:rsid w:val="00657BE0"/>
    <w:rsid w:val="00657EA0"/>
    <w:rsid w:val="006672DC"/>
    <w:rsid w:val="00667B4B"/>
    <w:rsid w:val="00687A42"/>
    <w:rsid w:val="0069692D"/>
    <w:rsid w:val="006A45F1"/>
    <w:rsid w:val="006B1A0E"/>
    <w:rsid w:val="006B59D3"/>
    <w:rsid w:val="006B7259"/>
    <w:rsid w:val="006C177F"/>
    <w:rsid w:val="006C4AB5"/>
    <w:rsid w:val="006C4E43"/>
    <w:rsid w:val="006E00B2"/>
    <w:rsid w:val="006E621C"/>
    <w:rsid w:val="006F2D8B"/>
    <w:rsid w:val="006F762D"/>
    <w:rsid w:val="00703060"/>
    <w:rsid w:val="00704B2F"/>
    <w:rsid w:val="007126B0"/>
    <w:rsid w:val="00714C6C"/>
    <w:rsid w:val="00727591"/>
    <w:rsid w:val="007276E0"/>
    <w:rsid w:val="00737A4A"/>
    <w:rsid w:val="00740199"/>
    <w:rsid w:val="00753EB7"/>
    <w:rsid w:val="00754B8C"/>
    <w:rsid w:val="007554F7"/>
    <w:rsid w:val="00757719"/>
    <w:rsid w:val="00777B1B"/>
    <w:rsid w:val="00780E9F"/>
    <w:rsid w:val="0078631D"/>
    <w:rsid w:val="00795B7B"/>
    <w:rsid w:val="00795C21"/>
    <w:rsid w:val="007A12E2"/>
    <w:rsid w:val="007B6747"/>
    <w:rsid w:val="007D2198"/>
    <w:rsid w:val="007F2230"/>
    <w:rsid w:val="00810C38"/>
    <w:rsid w:val="0081343B"/>
    <w:rsid w:val="00813585"/>
    <w:rsid w:val="00815BC0"/>
    <w:rsid w:val="00815F3C"/>
    <w:rsid w:val="008208C9"/>
    <w:rsid w:val="00854629"/>
    <w:rsid w:val="00856ED9"/>
    <w:rsid w:val="00863371"/>
    <w:rsid w:val="00866398"/>
    <w:rsid w:val="008748B5"/>
    <w:rsid w:val="008770A7"/>
    <w:rsid w:val="0088104C"/>
    <w:rsid w:val="00893E06"/>
    <w:rsid w:val="008940DA"/>
    <w:rsid w:val="00895041"/>
    <w:rsid w:val="0089646E"/>
    <w:rsid w:val="008B28F8"/>
    <w:rsid w:val="008B469D"/>
    <w:rsid w:val="008B7AD5"/>
    <w:rsid w:val="008C161C"/>
    <w:rsid w:val="008C2113"/>
    <w:rsid w:val="008C5A4C"/>
    <w:rsid w:val="008C6967"/>
    <w:rsid w:val="008D6847"/>
    <w:rsid w:val="008E06C4"/>
    <w:rsid w:val="008E2317"/>
    <w:rsid w:val="008F7700"/>
    <w:rsid w:val="00902626"/>
    <w:rsid w:val="00922D6B"/>
    <w:rsid w:val="00926205"/>
    <w:rsid w:val="00927E35"/>
    <w:rsid w:val="009423E6"/>
    <w:rsid w:val="009458FD"/>
    <w:rsid w:val="00945A05"/>
    <w:rsid w:val="009543D3"/>
    <w:rsid w:val="0095744D"/>
    <w:rsid w:val="00982E5D"/>
    <w:rsid w:val="0099003C"/>
    <w:rsid w:val="009B42EA"/>
    <w:rsid w:val="009C364E"/>
    <w:rsid w:val="009D1102"/>
    <w:rsid w:val="009E1EBA"/>
    <w:rsid w:val="009F6C6F"/>
    <w:rsid w:val="009F7269"/>
    <w:rsid w:val="00A0367E"/>
    <w:rsid w:val="00A05D64"/>
    <w:rsid w:val="00A32334"/>
    <w:rsid w:val="00A37BEC"/>
    <w:rsid w:val="00A435FB"/>
    <w:rsid w:val="00A446E6"/>
    <w:rsid w:val="00A4647F"/>
    <w:rsid w:val="00A53D36"/>
    <w:rsid w:val="00A62F40"/>
    <w:rsid w:val="00A67CAD"/>
    <w:rsid w:val="00A73243"/>
    <w:rsid w:val="00A73A4C"/>
    <w:rsid w:val="00A74B47"/>
    <w:rsid w:val="00A866B3"/>
    <w:rsid w:val="00A93BCB"/>
    <w:rsid w:val="00AE137E"/>
    <w:rsid w:val="00AE62D7"/>
    <w:rsid w:val="00AF35DD"/>
    <w:rsid w:val="00AF5FA4"/>
    <w:rsid w:val="00AF62EE"/>
    <w:rsid w:val="00AF750F"/>
    <w:rsid w:val="00B00D1E"/>
    <w:rsid w:val="00B03020"/>
    <w:rsid w:val="00B03EB2"/>
    <w:rsid w:val="00B320D0"/>
    <w:rsid w:val="00B32C5A"/>
    <w:rsid w:val="00B339A8"/>
    <w:rsid w:val="00B71851"/>
    <w:rsid w:val="00B721DD"/>
    <w:rsid w:val="00B80E45"/>
    <w:rsid w:val="00B81ED4"/>
    <w:rsid w:val="00B97DAF"/>
    <w:rsid w:val="00BA4CD1"/>
    <w:rsid w:val="00BA64F6"/>
    <w:rsid w:val="00BB10F8"/>
    <w:rsid w:val="00BB1EA9"/>
    <w:rsid w:val="00BD6364"/>
    <w:rsid w:val="00BE3344"/>
    <w:rsid w:val="00BE3C60"/>
    <w:rsid w:val="00BE77A5"/>
    <w:rsid w:val="00BF1692"/>
    <w:rsid w:val="00C026BA"/>
    <w:rsid w:val="00C441B6"/>
    <w:rsid w:val="00C514E2"/>
    <w:rsid w:val="00C539C3"/>
    <w:rsid w:val="00C54FF0"/>
    <w:rsid w:val="00C55FC3"/>
    <w:rsid w:val="00C60E1D"/>
    <w:rsid w:val="00C82D46"/>
    <w:rsid w:val="00C9601D"/>
    <w:rsid w:val="00C961FD"/>
    <w:rsid w:val="00C967D9"/>
    <w:rsid w:val="00CE40FD"/>
    <w:rsid w:val="00CF5232"/>
    <w:rsid w:val="00D001B2"/>
    <w:rsid w:val="00D1494D"/>
    <w:rsid w:val="00D16A20"/>
    <w:rsid w:val="00D16B15"/>
    <w:rsid w:val="00D4198E"/>
    <w:rsid w:val="00D5350F"/>
    <w:rsid w:val="00D65594"/>
    <w:rsid w:val="00D7761F"/>
    <w:rsid w:val="00D90CA7"/>
    <w:rsid w:val="00D97AC7"/>
    <w:rsid w:val="00D97C4D"/>
    <w:rsid w:val="00DA4962"/>
    <w:rsid w:val="00DC3713"/>
    <w:rsid w:val="00DD006B"/>
    <w:rsid w:val="00DD5DB3"/>
    <w:rsid w:val="00DE0196"/>
    <w:rsid w:val="00DF294B"/>
    <w:rsid w:val="00E1411E"/>
    <w:rsid w:val="00E27630"/>
    <w:rsid w:val="00E42426"/>
    <w:rsid w:val="00E615AF"/>
    <w:rsid w:val="00E74975"/>
    <w:rsid w:val="00E95A78"/>
    <w:rsid w:val="00EB70A4"/>
    <w:rsid w:val="00EC0D80"/>
    <w:rsid w:val="00EC3AF8"/>
    <w:rsid w:val="00EC6E46"/>
    <w:rsid w:val="00ED055A"/>
    <w:rsid w:val="00EE0AA0"/>
    <w:rsid w:val="00EF1226"/>
    <w:rsid w:val="00EF2A2F"/>
    <w:rsid w:val="00EF4915"/>
    <w:rsid w:val="00F079C4"/>
    <w:rsid w:val="00F250CB"/>
    <w:rsid w:val="00F26931"/>
    <w:rsid w:val="00F374D5"/>
    <w:rsid w:val="00F37969"/>
    <w:rsid w:val="00F40B2D"/>
    <w:rsid w:val="00F41AF2"/>
    <w:rsid w:val="00F4247B"/>
    <w:rsid w:val="00F42526"/>
    <w:rsid w:val="00F47731"/>
    <w:rsid w:val="00F52097"/>
    <w:rsid w:val="00F737C5"/>
    <w:rsid w:val="00F809B1"/>
    <w:rsid w:val="00F81869"/>
    <w:rsid w:val="00F91066"/>
    <w:rsid w:val="00F92F3D"/>
    <w:rsid w:val="00FA3DB7"/>
    <w:rsid w:val="00FC1B48"/>
    <w:rsid w:val="00FC4AEF"/>
    <w:rsid w:val="00FD43A2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929F9A9-E0C0-499D-84DB-279CFA4A2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450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2450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GridTable4-Accent51">
    <w:name w:val="Grid Table 4 - Accent 51"/>
    <w:basedOn w:val="TableNormal"/>
    <w:uiPriority w:val="49"/>
    <w:rsid w:val="002450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2450AB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2450AB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TableGrid">
    <w:name w:val="Table Grid"/>
    <w:basedOn w:val="TableNormal"/>
    <w:uiPriority w:val="59"/>
    <w:rsid w:val="002450AB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554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54F7"/>
    <w:pPr>
      <w:spacing w:after="0" w:line="240" w:lineRule="auto"/>
    </w:pPr>
    <w:rPr>
      <w:rFonts w:eastAsia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54F7"/>
    <w:rPr>
      <w:rFonts w:eastAsia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54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54F7"/>
    <w:rPr>
      <w:rFonts w:eastAsiaTheme="minorHAns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A64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53a7661f-d04e-4608-abef-a17f4a389bfc">ePayments</Category>
    <_dlc_DocId xmlns="cdd665a5-4d39-4c80-990a-8a3abca4f55f">657KNE7CTRDA-1055151156-81</_dlc_DocId>
    <_dlc_DocIdUrl xmlns="cdd665a5-4d39-4c80-990a-8a3abca4f55f">
      <Url>http://vaww.oed.portal.va.gov/pm/hape/ipt_5010/EDI_Portfolio/_layouts/DocIdRedir.aspx?ID=657KNE7CTRDA-1055151156-81</Url>
      <Description>657KNE7CTRDA-1055151156-81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0893CF783BF488A855BD31B56C0C1" ma:contentTypeVersion="1" ma:contentTypeDescription="Create a new document." ma:contentTypeScope="" ma:versionID="4aacca08b1c8403fc1246f9e0d1054fe">
  <xsd:schema xmlns:xsd="http://www.w3.org/2001/XMLSchema" xmlns:xs="http://www.w3.org/2001/XMLSchema" xmlns:p="http://schemas.microsoft.com/office/2006/metadata/properties" xmlns:ns2="cdd665a5-4d39-4c80-990a-8a3abca4f55f" xmlns:ns3="53a7661f-d04e-4608-abef-a17f4a389bfc" targetNamespace="http://schemas.microsoft.com/office/2006/metadata/properties" ma:root="true" ma:fieldsID="7fe0bc103214bc1ce753c51fd9565426" ns2:_="" ns3:_="">
    <xsd:import namespace="cdd665a5-4d39-4c80-990a-8a3abca4f55f"/>
    <xsd:import namespace="53a7661f-d04e-4608-abef-a17f4a389bf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ategory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7661f-d04e-4608-abef-a17f4a389bfc" elementFormDefault="qualified">
    <xsd:import namespace="http://schemas.microsoft.com/office/2006/documentManagement/types"/>
    <xsd:import namespace="http://schemas.microsoft.com/office/infopath/2007/PartnerControls"/>
    <xsd:element name="Category" ma:index="11" ma:displayName="Category" ma:format="Dropdown" ma:internalName="Category">
      <xsd:simpleType>
        <xsd:restriction base="dms:Choice">
          <xsd:enumeration value="Architecture"/>
          <xsd:enumeration value="Artifact Templates"/>
          <xsd:enumeration value="Change and Config Mgmt"/>
          <xsd:enumeration value="eAdministration"/>
          <xsd:enumeration value="eBilling"/>
          <xsd:enumeration value="eInsurance"/>
          <xsd:enumeration value="ePayments"/>
          <xsd:enumeration value="ePharmacy"/>
          <xsd:enumeration value="Meetings - Hotwash"/>
          <xsd:enumeration value="Meetings - F2F"/>
          <xsd:enumeration value="Moved to Rally"/>
          <xsd:enumeration value="Process Flows"/>
          <xsd:enumeration value="Program Oversight"/>
          <xsd:enumeration value="Risks &amp; Issues"/>
          <xsd:enumeration value="Schedule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BB85D-2908-43BA-B50A-3064B5D6CD5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CAF5F0F-48B4-469F-8C42-DD659FCBBC93}">
  <ds:schemaRefs>
    <ds:schemaRef ds:uri="http://schemas.microsoft.com/office/2006/metadata/properties"/>
    <ds:schemaRef ds:uri="http://schemas.microsoft.com/office/infopath/2007/PartnerControls"/>
    <ds:schemaRef ds:uri="53a7661f-d04e-4608-abef-a17f4a389bfc"/>
    <ds:schemaRef ds:uri="cdd665a5-4d39-4c80-990a-8a3abca4f55f"/>
  </ds:schemaRefs>
</ds:datastoreItem>
</file>

<file path=customXml/itemProps3.xml><?xml version="1.0" encoding="utf-8"?>
<ds:datastoreItem xmlns:ds="http://schemas.openxmlformats.org/officeDocument/2006/customXml" ds:itemID="{AA2A26F4-69E4-49C7-A8D1-86224452D3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205A78-CCA7-4A3A-B322-CA31B7AA53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65a5-4d39-4c80-990a-8a3abca4f55f"/>
    <ds:schemaRef ds:uri="53a7661f-d04e-4608-abef-a17f4a38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370930C-83A4-4C57-A726-DB2F1AF6E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User Story</vt:lpstr>
    </vt:vector>
  </TitlesOfParts>
  <Company>Department of Veterans Affairs</Company>
  <LinksUpToDate>false</LinksUpToDate>
  <CharactersWithSpaces>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User Story</dc:title>
  <dc:creator>Kelly, DeAnn</dc:creator>
  <cp:lastModifiedBy>Kelly, DeAnn</cp:lastModifiedBy>
  <cp:revision>6</cp:revision>
  <dcterms:created xsi:type="dcterms:W3CDTF">2017-01-05T17:27:00Z</dcterms:created>
  <dcterms:modified xsi:type="dcterms:W3CDTF">2017-01-05T18:52:00Z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0x01010036E0893CF783BF488A855BD31B56C0C1</vt:lpwstr>
  </property>
  <property fmtid="{D5CDD505-2E9C-101B-9397-08002B2CF9AE}" pid="3" name="_dlc_DocIdItemGuid">
    <vt:lpwstr>9b920e2b-edde-4dc7-887c-e688c9c2088d</vt:lpwstr>
  </property>
  <property fmtid="{D5CDD505-2E9C-101B-9397-08002B2CF9AE}" pid="4" name="Order">
    <vt:r8>8100</vt:r8>
  </property>
</Properties>
</file>